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92D" w14:textId="77777777" w:rsidR="00AE719E" w:rsidRDefault="00AE719E" w:rsidP="003E192F">
      <w:pPr>
        <w:jc w:val="center"/>
        <w:rPr>
          <w:b/>
          <w:sz w:val="36"/>
          <w:szCs w:val="36"/>
          <w:lang w:val="nl-NL"/>
        </w:rPr>
      </w:pPr>
      <w:r>
        <w:rPr>
          <w:noProof/>
        </w:rPr>
        <w:drawing>
          <wp:inline distT="0" distB="0" distL="0" distR="0" wp14:anchorId="36508966" wp14:editId="6CC08B0A">
            <wp:extent cx="1757363" cy="659012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AF904EC-7352-0B46-9BA1-5AD13DAF2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AF904EC-7352-0B46-9BA1-5AD13DAF2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5631" cy="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DA55" w14:textId="31A2FF10" w:rsidR="003E192F" w:rsidRDefault="003E192F" w:rsidP="003E192F">
      <w:pPr>
        <w:jc w:val="center"/>
        <w:rPr>
          <w:b/>
          <w:sz w:val="36"/>
          <w:szCs w:val="36"/>
          <w:lang w:val="nl-NL"/>
        </w:rPr>
      </w:pPr>
      <w:r>
        <w:rPr>
          <w:b/>
          <w:sz w:val="36"/>
          <w:szCs w:val="36"/>
          <w:lang w:val="nl-NL"/>
        </w:rPr>
        <w:t>Excursie met lezing</w:t>
      </w:r>
    </w:p>
    <w:p w14:paraId="355FA499" w14:textId="77777777" w:rsidR="00C14DD6" w:rsidRDefault="003E192F" w:rsidP="003E192F">
      <w:pPr>
        <w:jc w:val="center"/>
        <w:rPr>
          <w:b/>
          <w:sz w:val="36"/>
          <w:szCs w:val="36"/>
          <w:lang w:val="nl-NL"/>
        </w:rPr>
      </w:pPr>
      <w:r>
        <w:rPr>
          <w:b/>
          <w:sz w:val="36"/>
          <w:szCs w:val="36"/>
          <w:lang w:val="nl-NL"/>
        </w:rPr>
        <w:t>Wij ondernemen Deil &amp; Enspijk</w:t>
      </w:r>
    </w:p>
    <w:p w14:paraId="7DB626D8" w14:textId="4C0E23D9" w:rsidR="0078597A" w:rsidRPr="00CB036C" w:rsidRDefault="00CB036C" w:rsidP="003E192F">
      <w:pPr>
        <w:jc w:val="center"/>
        <w:rPr>
          <w:b/>
          <w:color w:val="538135" w:themeColor="accent6" w:themeShade="BF"/>
          <w:sz w:val="28"/>
          <w:szCs w:val="28"/>
          <w:lang w:val="nl-NL"/>
        </w:rPr>
      </w:pPr>
      <w:r w:rsidRPr="00CB036C">
        <w:rPr>
          <w:b/>
          <w:color w:val="538135" w:themeColor="accent6" w:themeShade="BF"/>
          <w:sz w:val="28"/>
          <w:szCs w:val="28"/>
          <w:lang w:val="nl-NL"/>
        </w:rPr>
        <w:t>Je mag</w:t>
      </w:r>
      <w:r w:rsidR="00C94421" w:rsidRPr="00CB036C">
        <w:rPr>
          <w:b/>
          <w:color w:val="538135" w:themeColor="accent6" w:themeShade="BF"/>
          <w:sz w:val="28"/>
          <w:szCs w:val="28"/>
          <w:lang w:val="nl-NL"/>
        </w:rPr>
        <w:t xml:space="preserve"> </w:t>
      </w:r>
      <w:r w:rsidR="00C14DD6" w:rsidRPr="00CB036C">
        <w:rPr>
          <w:b/>
          <w:color w:val="538135" w:themeColor="accent6" w:themeShade="BF"/>
          <w:sz w:val="28"/>
          <w:szCs w:val="28"/>
          <w:lang w:val="nl-NL"/>
        </w:rPr>
        <w:t xml:space="preserve">bij deze excursie een bekende </w:t>
      </w:r>
      <w:r w:rsidR="00FD2C27" w:rsidRPr="00CB036C">
        <w:rPr>
          <w:b/>
          <w:color w:val="538135" w:themeColor="accent6" w:themeShade="BF"/>
          <w:sz w:val="28"/>
          <w:szCs w:val="28"/>
          <w:lang w:val="nl-NL"/>
        </w:rPr>
        <w:t>geïnteresseerde</w:t>
      </w:r>
      <w:r w:rsidR="00C14DD6" w:rsidRPr="00CB036C">
        <w:rPr>
          <w:b/>
          <w:color w:val="538135" w:themeColor="accent6" w:themeShade="BF"/>
          <w:sz w:val="28"/>
          <w:szCs w:val="28"/>
          <w:lang w:val="nl-NL"/>
        </w:rPr>
        <w:t xml:space="preserve"> mee</w:t>
      </w:r>
      <w:r w:rsidRPr="00CB036C">
        <w:rPr>
          <w:b/>
          <w:color w:val="538135" w:themeColor="accent6" w:themeShade="BF"/>
          <w:sz w:val="28"/>
          <w:szCs w:val="28"/>
          <w:lang w:val="nl-NL"/>
        </w:rPr>
        <w:t>nemen</w:t>
      </w:r>
    </w:p>
    <w:p w14:paraId="134CBA0E" w14:textId="23F20DB8" w:rsidR="003E192F" w:rsidRDefault="003E192F" w:rsidP="00CB036C">
      <w:pPr>
        <w:jc w:val="center"/>
        <w:rPr>
          <w:b/>
          <w:sz w:val="36"/>
          <w:szCs w:val="36"/>
          <w:lang w:val="nl-NL"/>
        </w:rPr>
      </w:pPr>
      <w:proofErr w:type="spellStart"/>
      <w:r>
        <w:rPr>
          <w:b/>
          <w:sz w:val="36"/>
          <w:szCs w:val="36"/>
          <w:lang w:val="nl-NL"/>
        </w:rPr>
        <w:t>Prorail</w:t>
      </w:r>
      <w:proofErr w:type="spellEnd"/>
      <w:r>
        <w:rPr>
          <w:b/>
          <w:sz w:val="36"/>
          <w:szCs w:val="36"/>
          <w:lang w:val="nl-NL"/>
        </w:rPr>
        <w:t xml:space="preserve"> / Station en omgeving Geldermalsen</w:t>
      </w:r>
    </w:p>
    <w:p w14:paraId="0D47DE8B" w14:textId="7DFB1218" w:rsidR="003E192F" w:rsidRDefault="003E192F" w:rsidP="00CB036C">
      <w:pPr>
        <w:rPr>
          <w:b/>
          <w:sz w:val="36"/>
          <w:szCs w:val="36"/>
          <w:lang w:val="nl-NL"/>
        </w:rPr>
      </w:pPr>
      <w:r w:rsidRPr="003E192F">
        <w:rPr>
          <w:b/>
          <w:noProof/>
          <w:sz w:val="36"/>
          <w:szCs w:val="36"/>
          <w:lang w:val="nl-NL"/>
        </w:rPr>
        <w:drawing>
          <wp:inline distT="0" distB="0" distL="0" distR="0" wp14:anchorId="6E1C0CF9" wp14:editId="03517CAB">
            <wp:extent cx="2657475" cy="11725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1508" cy="1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19E">
        <w:rPr>
          <w:b/>
          <w:sz w:val="36"/>
          <w:szCs w:val="36"/>
          <w:lang w:val="nl-NL"/>
        </w:rPr>
        <w:t xml:space="preserve">  </w:t>
      </w:r>
      <w:r w:rsidR="00AE719E" w:rsidRPr="003E192F">
        <w:rPr>
          <w:b/>
          <w:noProof/>
          <w:sz w:val="52"/>
          <w:szCs w:val="52"/>
          <w:lang w:val="nl-NL"/>
        </w:rPr>
        <w:drawing>
          <wp:inline distT="0" distB="0" distL="0" distR="0" wp14:anchorId="4502D26E" wp14:editId="184F989C">
            <wp:extent cx="2743200" cy="117665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4667" cy="118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675B" w14:textId="4BB625B3" w:rsidR="003E192F" w:rsidRDefault="003E192F" w:rsidP="003E192F">
      <w:pPr>
        <w:jc w:val="center"/>
        <w:rPr>
          <w:b/>
          <w:sz w:val="52"/>
          <w:szCs w:val="52"/>
          <w:lang w:val="nl-NL"/>
        </w:rPr>
      </w:pPr>
      <w:r w:rsidRPr="003E192F">
        <w:rPr>
          <w:b/>
          <w:sz w:val="52"/>
          <w:szCs w:val="52"/>
          <w:lang w:val="nl-NL"/>
        </w:rPr>
        <w:t>Woensdag</w:t>
      </w:r>
      <w:r>
        <w:rPr>
          <w:b/>
          <w:sz w:val="52"/>
          <w:szCs w:val="52"/>
          <w:lang w:val="nl-NL"/>
        </w:rPr>
        <w:t>avond</w:t>
      </w:r>
      <w:r w:rsidRPr="003E192F">
        <w:rPr>
          <w:b/>
          <w:sz w:val="52"/>
          <w:szCs w:val="52"/>
          <w:lang w:val="nl-NL"/>
        </w:rPr>
        <w:t xml:space="preserve"> 19 februari 2025</w:t>
      </w:r>
    </w:p>
    <w:p w14:paraId="0B9C8590" w14:textId="55822388" w:rsidR="00AF263E" w:rsidRDefault="00AE719E" w:rsidP="00AF263E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 xml:space="preserve">Ontvangst locatie: Ida Gerhard academie </w:t>
      </w:r>
    </w:p>
    <w:p w14:paraId="7C9A013A" w14:textId="3C019720" w:rsidR="00CB036C" w:rsidRDefault="00CB036C" w:rsidP="00AF263E">
      <w:pPr>
        <w:jc w:val="center"/>
        <w:rPr>
          <w:i/>
          <w:sz w:val="32"/>
          <w:szCs w:val="32"/>
          <w:lang w:val="nl-NL"/>
        </w:rPr>
      </w:pPr>
      <w:r w:rsidRPr="00CB036C">
        <w:rPr>
          <w:i/>
          <w:sz w:val="32"/>
          <w:szCs w:val="32"/>
          <w:lang w:val="nl-NL"/>
        </w:rPr>
        <w:t>Stationsplein, 4195 LD Geldermalsen</w:t>
      </w:r>
    </w:p>
    <w:p w14:paraId="0E542B3F" w14:textId="18050E02" w:rsidR="00AF263E" w:rsidRDefault="00CB036C" w:rsidP="00CB036C">
      <w:pPr>
        <w:jc w:val="center"/>
        <w:rPr>
          <w:i/>
          <w:sz w:val="32"/>
          <w:szCs w:val="32"/>
          <w:lang w:val="nl-NL"/>
        </w:rPr>
      </w:pPr>
      <w:r>
        <w:rPr>
          <w:i/>
          <w:sz w:val="32"/>
          <w:szCs w:val="32"/>
          <w:lang w:val="nl-NL"/>
        </w:rPr>
        <w:t>(naast het station aan de kant van Geldermalsen)</w:t>
      </w:r>
    </w:p>
    <w:p w14:paraId="7474EC98" w14:textId="64FADDD8" w:rsidR="00AF263E" w:rsidRDefault="00AF263E" w:rsidP="003E192F">
      <w:pPr>
        <w:jc w:val="center"/>
        <w:rPr>
          <w:i/>
          <w:sz w:val="32"/>
          <w:szCs w:val="32"/>
          <w:lang w:val="nl-NL"/>
        </w:rPr>
      </w:pPr>
      <w:r w:rsidRPr="00AF263E">
        <w:rPr>
          <w:b/>
          <w:noProof/>
          <w:sz w:val="44"/>
          <w:szCs w:val="44"/>
        </w:rPr>
        <w:drawing>
          <wp:inline distT="0" distB="0" distL="0" distR="0" wp14:anchorId="071D9D43" wp14:editId="1626B523">
            <wp:extent cx="1614488" cy="1111906"/>
            <wp:effectExtent l="0" t="0" r="0" b="571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BD564BF-636C-0C41-8C16-2D07AEF49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BD564BF-636C-0C41-8C16-2D07AEF49E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4601" cy="1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FB67" w14:textId="77777777" w:rsidR="00AF263E" w:rsidRDefault="00AF263E" w:rsidP="003E192F">
      <w:pPr>
        <w:jc w:val="center"/>
        <w:rPr>
          <w:i/>
          <w:sz w:val="32"/>
          <w:szCs w:val="32"/>
          <w:lang w:val="nl-NL"/>
        </w:rPr>
      </w:pPr>
    </w:p>
    <w:p w14:paraId="10FD88B0" w14:textId="460D0EBC" w:rsidR="00AE719E" w:rsidRPr="00AE719E" w:rsidRDefault="00AE719E" w:rsidP="003E192F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>Inloop 19.30 – 20.00 uur</w:t>
      </w:r>
      <w:r w:rsidR="00CB036C">
        <w:rPr>
          <w:i/>
          <w:sz w:val="32"/>
          <w:szCs w:val="32"/>
          <w:lang w:val="nl-NL"/>
        </w:rPr>
        <w:t xml:space="preserve"> met koffie / thee</w:t>
      </w:r>
    </w:p>
    <w:p w14:paraId="4A45F840" w14:textId="1D1455C7" w:rsidR="00AF263E" w:rsidRDefault="00AE719E" w:rsidP="00AF263E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>20.00 uur welkomstwoordje</w:t>
      </w:r>
    </w:p>
    <w:p w14:paraId="5DBFB0B3" w14:textId="640B5E5C" w:rsidR="00AE719E" w:rsidRPr="00AE719E" w:rsidRDefault="00AE719E" w:rsidP="003E192F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>20.05 uur Lezing door</w:t>
      </w:r>
    </w:p>
    <w:p w14:paraId="1C04D51C" w14:textId="05C422E3" w:rsidR="00AE719E" w:rsidRDefault="00AE719E" w:rsidP="003E192F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 xml:space="preserve">Han de </w:t>
      </w:r>
      <w:proofErr w:type="spellStart"/>
      <w:r w:rsidRPr="00AE719E">
        <w:rPr>
          <w:i/>
          <w:sz w:val="32"/>
          <w:szCs w:val="32"/>
          <w:lang w:val="nl-NL"/>
        </w:rPr>
        <w:t>Hilster</w:t>
      </w:r>
      <w:proofErr w:type="spellEnd"/>
      <w:r w:rsidRPr="00AE719E">
        <w:rPr>
          <w:i/>
          <w:sz w:val="32"/>
          <w:szCs w:val="32"/>
          <w:lang w:val="nl-NL"/>
        </w:rPr>
        <w:t xml:space="preserve"> bouwmanager ProRail</w:t>
      </w:r>
    </w:p>
    <w:p w14:paraId="04C1AFF3" w14:textId="77777777" w:rsidR="00CB036C" w:rsidRPr="00CB036C" w:rsidRDefault="00AE719E" w:rsidP="00CB036C">
      <w:pPr>
        <w:jc w:val="center"/>
        <w:rPr>
          <w:i/>
          <w:sz w:val="32"/>
          <w:szCs w:val="32"/>
        </w:rPr>
      </w:pPr>
      <w:r w:rsidRPr="00CB036C">
        <w:rPr>
          <w:i/>
          <w:sz w:val="32"/>
          <w:szCs w:val="32"/>
        </w:rPr>
        <w:t xml:space="preserve">René de </w:t>
      </w:r>
      <w:proofErr w:type="spellStart"/>
      <w:r w:rsidRPr="00CB036C">
        <w:rPr>
          <w:i/>
          <w:sz w:val="32"/>
          <w:szCs w:val="32"/>
        </w:rPr>
        <w:t>Vegter</w:t>
      </w:r>
      <w:proofErr w:type="spellEnd"/>
      <w:r w:rsidRPr="00CB036C">
        <w:rPr>
          <w:i/>
          <w:sz w:val="32"/>
          <w:szCs w:val="32"/>
        </w:rPr>
        <w:t xml:space="preserve"> public affairs </w:t>
      </w:r>
      <w:proofErr w:type="spellStart"/>
      <w:r w:rsidRPr="00CB036C">
        <w:rPr>
          <w:i/>
          <w:sz w:val="32"/>
          <w:szCs w:val="32"/>
        </w:rPr>
        <w:t>ProRail</w:t>
      </w:r>
      <w:proofErr w:type="spellEnd"/>
    </w:p>
    <w:p w14:paraId="0F83C596" w14:textId="77777777" w:rsidR="00CB036C" w:rsidRDefault="00CB036C" w:rsidP="00CB036C">
      <w:pPr>
        <w:jc w:val="center"/>
        <w:rPr>
          <w:i/>
          <w:sz w:val="32"/>
          <w:szCs w:val="32"/>
        </w:rPr>
      </w:pPr>
    </w:p>
    <w:p w14:paraId="0364EA9E" w14:textId="00E5DF85" w:rsidR="00AE719E" w:rsidRDefault="00AE719E" w:rsidP="00CB036C">
      <w:pPr>
        <w:jc w:val="center"/>
        <w:rPr>
          <w:i/>
          <w:sz w:val="32"/>
          <w:szCs w:val="32"/>
          <w:lang w:val="nl-NL"/>
        </w:rPr>
      </w:pPr>
      <w:r w:rsidRPr="00C94421">
        <w:rPr>
          <w:i/>
          <w:sz w:val="32"/>
          <w:szCs w:val="32"/>
          <w:lang w:val="nl-NL"/>
        </w:rPr>
        <w:t>20.45 gelegenheid voor vragen</w:t>
      </w:r>
    </w:p>
    <w:p w14:paraId="0DBC9762" w14:textId="77777777" w:rsidR="00AD1286" w:rsidRPr="00C94421" w:rsidRDefault="00AD1286" w:rsidP="00CB036C">
      <w:pPr>
        <w:jc w:val="center"/>
        <w:rPr>
          <w:i/>
          <w:sz w:val="32"/>
          <w:szCs w:val="32"/>
          <w:lang w:val="nl-NL"/>
        </w:rPr>
      </w:pPr>
    </w:p>
    <w:p w14:paraId="176C6EF0" w14:textId="77777777" w:rsidR="00AD1286" w:rsidRPr="00AD1286" w:rsidRDefault="00AD1286" w:rsidP="00AD1286">
      <w:pPr>
        <w:jc w:val="center"/>
        <w:rPr>
          <w:sz w:val="22"/>
          <w:szCs w:val="22"/>
          <w:lang w:val="nl-NL"/>
        </w:rPr>
      </w:pPr>
      <w:r w:rsidRPr="00AD1286">
        <w:rPr>
          <w:sz w:val="22"/>
          <w:szCs w:val="22"/>
          <w:lang w:val="nl-NL"/>
        </w:rPr>
        <w:t xml:space="preserve">U kunt zich via deze link opgeven: </w:t>
      </w:r>
      <w:hyperlink r:id="rId8" w:history="1">
        <w:r w:rsidRPr="00AD1286">
          <w:rPr>
            <w:rStyle w:val="Hyperlink"/>
            <w:sz w:val="22"/>
            <w:szCs w:val="22"/>
            <w:lang w:val="nl-NL"/>
          </w:rPr>
          <w:t>https://forms.gle/GNkd2vyMxo1fuqYw7</w:t>
        </w:r>
      </w:hyperlink>
    </w:p>
    <w:p w14:paraId="5F223223" w14:textId="3DEA6386" w:rsidR="00AE719E" w:rsidRPr="00C94421" w:rsidRDefault="00AE719E" w:rsidP="00AD1286">
      <w:pPr>
        <w:rPr>
          <w:i/>
          <w:sz w:val="32"/>
          <w:szCs w:val="32"/>
          <w:lang w:val="nl-NL"/>
        </w:rPr>
      </w:pPr>
    </w:p>
    <w:p w14:paraId="63F8DA5A" w14:textId="5A44ED5F" w:rsidR="00AE719E" w:rsidRPr="00C94421" w:rsidRDefault="00AE719E" w:rsidP="003E192F">
      <w:pPr>
        <w:jc w:val="center"/>
        <w:rPr>
          <w:i/>
          <w:sz w:val="32"/>
          <w:szCs w:val="32"/>
          <w:lang w:val="nl-NL"/>
        </w:rPr>
      </w:pPr>
      <w:r w:rsidRPr="00C94421">
        <w:rPr>
          <w:i/>
          <w:sz w:val="32"/>
          <w:szCs w:val="32"/>
          <w:lang w:val="nl-NL"/>
        </w:rPr>
        <w:t xml:space="preserve">21.15 afsluiting </w:t>
      </w:r>
    </w:p>
    <w:p w14:paraId="2153483B" w14:textId="1306B66F" w:rsidR="00AE719E" w:rsidRPr="00C94421" w:rsidRDefault="00AE719E" w:rsidP="003E192F">
      <w:pPr>
        <w:jc w:val="center"/>
        <w:rPr>
          <w:i/>
          <w:sz w:val="32"/>
          <w:szCs w:val="32"/>
          <w:lang w:val="nl-NL"/>
        </w:rPr>
      </w:pPr>
    </w:p>
    <w:p w14:paraId="0391803E" w14:textId="4D3FB587" w:rsidR="00AE719E" w:rsidRDefault="00AE719E" w:rsidP="003E192F">
      <w:pPr>
        <w:jc w:val="center"/>
        <w:rPr>
          <w:i/>
          <w:sz w:val="32"/>
          <w:szCs w:val="32"/>
          <w:lang w:val="nl-NL"/>
        </w:rPr>
      </w:pPr>
      <w:r w:rsidRPr="00AE719E">
        <w:rPr>
          <w:i/>
          <w:sz w:val="32"/>
          <w:szCs w:val="32"/>
          <w:lang w:val="nl-NL"/>
        </w:rPr>
        <w:t xml:space="preserve">Daarna is er gelegenheid om </w:t>
      </w:r>
      <w:r>
        <w:rPr>
          <w:i/>
          <w:sz w:val="32"/>
          <w:szCs w:val="32"/>
          <w:lang w:val="nl-NL"/>
        </w:rPr>
        <w:t>voor een korte rondleiding op het station Geldermalsen</w:t>
      </w:r>
    </w:p>
    <w:p w14:paraId="6A2202E1" w14:textId="77777777" w:rsidR="00CB036C" w:rsidRPr="00CB036C" w:rsidRDefault="00CB036C" w:rsidP="003E192F">
      <w:pPr>
        <w:jc w:val="center"/>
        <w:rPr>
          <w:sz w:val="32"/>
          <w:szCs w:val="32"/>
          <w:lang w:val="nl-NL"/>
        </w:rPr>
      </w:pPr>
    </w:p>
    <w:p w14:paraId="68354B49" w14:textId="1A139553" w:rsidR="003E192F" w:rsidRPr="003E192F" w:rsidRDefault="003E192F" w:rsidP="00AE719E">
      <w:pPr>
        <w:rPr>
          <w:b/>
          <w:sz w:val="44"/>
          <w:szCs w:val="44"/>
          <w:lang w:val="nl-NL"/>
        </w:rPr>
      </w:pPr>
    </w:p>
    <w:sectPr w:rsidR="003E192F" w:rsidRPr="003E192F" w:rsidSect="002775B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92F"/>
    <w:rsid w:val="00197ED3"/>
    <w:rsid w:val="002775B2"/>
    <w:rsid w:val="003E192F"/>
    <w:rsid w:val="005C265D"/>
    <w:rsid w:val="00865707"/>
    <w:rsid w:val="009F7C8D"/>
    <w:rsid w:val="00AD1286"/>
    <w:rsid w:val="00AE719E"/>
    <w:rsid w:val="00AF263E"/>
    <w:rsid w:val="00C14DD6"/>
    <w:rsid w:val="00C94421"/>
    <w:rsid w:val="00CB036C"/>
    <w:rsid w:val="00FD2C27"/>
    <w:rsid w:val="00FF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F2021"/>
  <w15:chartTrackingRefBased/>
  <w15:docId w15:val="{15E5138C-B105-5247-92C8-B75772FA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B036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036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B03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2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Nkd2vyMxo1fuqYw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| Petersprojects B.V.</dc:creator>
  <cp:keywords/>
  <dc:description/>
  <cp:lastModifiedBy>Arnold Kerkhof</cp:lastModifiedBy>
  <cp:revision>2</cp:revision>
  <dcterms:created xsi:type="dcterms:W3CDTF">2025-02-01T11:37:00Z</dcterms:created>
  <dcterms:modified xsi:type="dcterms:W3CDTF">2025-02-01T11:37:00Z</dcterms:modified>
</cp:coreProperties>
</file>